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D1" w:rsidRDefault="000C29D1" w:rsidP="000C29D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-457200</wp:posOffset>
            </wp:positionV>
            <wp:extent cx="528955" cy="687070"/>
            <wp:effectExtent l="19050" t="0" r="444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</w:p>
    <w:p w:rsidR="000C29D1" w:rsidRPr="00A35142" w:rsidRDefault="000C29D1" w:rsidP="000C2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42">
        <w:rPr>
          <w:rFonts w:ascii="Times New Roman" w:hAnsi="Times New Roman" w:cs="Times New Roman"/>
          <w:b/>
          <w:sz w:val="24"/>
          <w:szCs w:val="24"/>
        </w:rPr>
        <w:tab/>
      </w:r>
      <w:r w:rsidRPr="00A35142">
        <w:rPr>
          <w:rFonts w:ascii="Times New Roman" w:hAnsi="Times New Roman" w:cs="Times New Roman"/>
          <w:b/>
          <w:sz w:val="24"/>
          <w:szCs w:val="24"/>
        </w:rPr>
        <w:tab/>
      </w:r>
      <w:r w:rsidRPr="00A35142">
        <w:rPr>
          <w:rFonts w:ascii="Times New Roman" w:hAnsi="Times New Roman" w:cs="Times New Roman"/>
          <w:b/>
          <w:sz w:val="24"/>
          <w:szCs w:val="24"/>
        </w:rPr>
        <w:tab/>
      </w:r>
      <w:r w:rsidRPr="00A35142">
        <w:rPr>
          <w:rFonts w:ascii="Times New Roman" w:hAnsi="Times New Roman" w:cs="Times New Roman"/>
          <w:b/>
          <w:sz w:val="24"/>
          <w:szCs w:val="24"/>
        </w:rPr>
        <w:tab/>
      </w:r>
    </w:p>
    <w:p w:rsidR="000C29D1" w:rsidRPr="00A35142" w:rsidRDefault="000C29D1" w:rsidP="000C2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4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C29D1" w:rsidRPr="00A35142" w:rsidRDefault="000C29D1" w:rsidP="000C2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42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0C29D1" w:rsidRPr="00A35142" w:rsidRDefault="000C29D1" w:rsidP="000C2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42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0C29D1" w:rsidRPr="00A35142" w:rsidRDefault="000C29D1" w:rsidP="000C2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42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0C29D1" w:rsidRPr="00A35142" w:rsidRDefault="000C29D1" w:rsidP="000C2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42">
        <w:rPr>
          <w:rFonts w:ascii="Times New Roman" w:hAnsi="Times New Roman" w:cs="Times New Roman"/>
          <w:b/>
          <w:sz w:val="24"/>
          <w:szCs w:val="24"/>
        </w:rPr>
        <w:t>(пятый созыв)</w:t>
      </w:r>
    </w:p>
    <w:p w:rsidR="000C29D1" w:rsidRPr="00A35142" w:rsidRDefault="000C29D1" w:rsidP="000C29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9D1" w:rsidRPr="00A35142" w:rsidRDefault="000C29D1" w:rsidP="000C2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514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35142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0C29D1" w:rsidRPr="00470BC0" w:rsidRDefault="000C29D1" w:rsidP="000C2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29D1" w:rsidRPr="00470BC0" w:rsidRDefault="00470BC0" w:rsidP="000C29D1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от</w:t>
      </w:r>
      <w:r w:rsidRPr="00470BC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01 марта 2017г. </w:t>
      </w:r>
      <w:r w:rsidR="000C29D1" w:rsidRPr="00470BC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 w:rsidRPr="00470BC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9-н</w:t>
      </w:r>
    </w:p>
    <w:p w:rsidR="007F78A3" w:rsidRPr="00A35142" w:rsidRDefault="007F78A3" w:rsidP="007D5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42">
        <w:rPr>
          <w:rFonts w:ascii="Times New Roman" w:hAnsi="Times New Roman" w:cs="Times New Roman"/>
          <w:b/>
          <w:sz w:val="24"/>
          <w:szCs w:val="24"/>
        </w:rPr>
        <w:tab/>
      </w:r>
      <w:r w:rsidRPr="00A35142">
        <w:rPr>
          <w:rFonts w:ascii="Times New Roman" w:hAnsi="Times New Roman" w:cs="Times New Roman"/>
          <w:b/>
          <w:sz w:val="24"/>
          <w:szCs w:val="24"/>
        </w:rPr>
        <w:tab/>
      </w:r>
      <w:r w:rsidRPr="00A35142">
        <w:rPr>
          <w:rFonts w:ascii="Times New Roman" w:hAnsi="Times New Roman" w:cs="Times New Roman"/>
          <w:b/>
          <w:sz w:val="24"/>
          <w:szCs w:val="24"/>
        </w:rPr>
        <w:tab/>
      </w:r>
      <w:r w:rsidRPr="00A35142">
        <w:rPr>
          <w:rFonts w:ascii="Times New Roman" w:hAnsi="Times New Roman" w:cs="Times New Roman"/>
          <w:b/>
          <w:sz w:val="24"/>
          <w:szCs w:val="24"/>
        </w:rPr>
        <w:tab/>
      </w:r>
      <w:r w:rsidRPr="00A35142">
        <w:rPr>
          <w:rFonts w:ascii="Times New Roman" w:hAnsi="Times New Roman" w:cs="Times New Roman"/>
          <w:b/>
          <w:sz w:val="24"/>
          <w:szCs w:val="24"/>
        </w:rPr>
        <w:tab/>
      </w:r>
      <w:r w:rsidRPr="00A35142">
        <w:rPr>
          <w:rFonts w:ascii="Times New Roman" w:hAnsi="Times New Roman" w:cs="Times New Roman"/>
          <w:b/>
          <w:sz w:val="24"/>
          <w:szCs w:val="24"/>
        </w:rPr>
        <w:tab/>
      </w:r>
      <w:r w:rsidRPr="00A35142">
        <w:rPr>
          <w:rFonts w:ascii="Times New Roman" w:hAnsi="Times New Roman" w:cs="Times New Roman"/>
          <w:b/>
          <w:sz w:val="24"/>
          <w:szCs w:val="24"/>
        </w:rPr>
        <w:tab/>
      </w:r>
      <w:r w:rsidRPr="00A35142">
        <w:rPr>
          <w:rFonts w:ascii="Times New Roman" w:hAnsi="Times New Roman" w:cs="Times New Roman"/>
          <w:b/>
          <w:sz w:val="24"/>
          <w:szCs w:val="24"/>
        </w:rPr>
        <w:tab/>
      </w:r>
    </w:p>
    <w:p w:rsidR="007F78A3" w:rsidRPr="00A35142" w:rsidRDefault="007F78A3" w:rsidP="000C29D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42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народных депутатов</w:t>
      </w:r>
    </w:p>
    <w:p w:rsidR="007D56C5" w:rsidRPr="00A35142" w:rsidRDefault="007F78A3" w:rsidP="000C29D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42">
        <w:rPr>
          <w:rFonts w:ascii="Times New Roman" w:hAnsi="Times New Roman" w:cs="Times New Roman"/>
          <w:b/>
          <w:sz w:val="24"/>
          <w:szCs w:val="24"/>
        </w:rPr>
        <w:t>Мысковского городского округа от 20.01.2015 № 1-н «</w:t>
      </w:r>
      <w:r w:rsidR="006A3A74" w:rsidRPr="00A35142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 w:rsidRPr="00A351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6C5" w:rsidRPr="00A35142" w:rsidRDefault="007F78A3" w:rsidP="000C29D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42">
        <w:rPr>
          <w:rFonts w:ascii="Times New Roman" w:hAnsi="Times New Roman" w:cs="Times New Roman"/>
          <w:b/>
          <w:sz w:val="24"/>
          <w:szCs w:val="24"/>
        </w:rPr>
        <w:t xml:space="preserve">об оплате труда работников муниципального казённого учреждения </w:t>
      </w:r>
    </w:p>
    <w:p w:rsidR="007F78A3" w:rsidRPr="00A35142" w:rsidRDefault="007F78A3" w:rsidP="000C29D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42">
        <w:rPr>
          <w:rFonts w:ascii="Times New Roman" w:hAnsi="Times New Roman" w:cs="Times New Roman"/>
          <w:b/>
          <w:sz w:val="24"/>
          <w:szCs w:val="24"/>
        </w:rPr>
        <w:t>«Управление жилищно-коммунального хозяйства Мы</w:t>
      </w:r>
      <w:bookmarkStart w:id="0" w:name="_GoBack"/>
      <w:bookmarkEnd w:id="0"/>
      <w:r w:rsidRPr="00A35142">
        <w:rPr>
          <w:rFonts w:ascii="Times New Roman" w:hAnsi="Times New Roman" w:cs="Times New Roman"/>
          <w:b/>
          <w:sz w:val="24"/>
          <w:szCs w:val="24"/>
        </w:rPr>
        <w:t>сковского городского округа»</w:t>
      </w:r>
    </w:p>
    <w:p w:rsidR="007D56C5" w:rsidRPr="00A35142" w:rsidRDefault="007D56C5" w:rsidP="000C29D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8A3" w:rsidRPr="00A35142" w:rsidRDefault="007F78A3" w:rsidP="007F7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142">
        <w:rPr>
          <w:rFonts w:ascii="Times New Roman" w:hAnsi="Times New Roman" w:cs="Times New Roman"/>
          <w:sz w:val="24"/>
          <w:szCs w:val="24"/>
        </w:rPr>
        <w:t>Принято</w:t>
      </w:r>
    </w:p>
    <w:p w:rsidR="007F78A3" w:rsidRPr="00A35142" w:rsidRDefault="007F78A3" w:rsidP="007F7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142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7F78A3" w:rsidRPr="00A35142" w:rsidRDefault="007F78A3" w:rsidP="007F7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142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7F78A3" w:rsidRPr="00A35142" w:rsidRDefault="007D56C5" w:rsidP="007F7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142">
        <w:rPr>
          <w:rFonts w:ascii="Times New Roman" w:hAnsi="Times New Roman" w:cs="Times New Roman"/>
          <w:sz w:val="24"/>
          <w:szCs w:val="24"/>
        </w:rPr>
        <w:t>28</w:t>
      </w:r>
      <w:r w:rsidR="007F78A3" w:rsidRPr="00A35142">
        <w:rPr>
          <w:rFonts w:ascii="Times New Roman" w:hAnsi="Times New Roman" w:cs="Times New Roman"/>
          <w:sz w:val="24"/>
          <w:szCs w:val="24"/>
        </w:rPr>
        <w:t xml:space="preserve"> февраля 2017 года</w:t>
      </w:r>
    </w:p>
    <w:p w:rsidR="007F78A3" w:rsidRPr="00A35142" w:rsidRDefault="007F78A3" w:rsidP="007F7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440" w:rsidRPr="00A35142" w:rsidRDefault="00911440" w:rsidP="0091144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1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8" w:history="1">
        <w:r w:rsidRPr="00A3514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144</w:t>
        </w:r>
      </w:hyperlink>
      <w:r w:rsidRPr="00A351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Трудового кодекса Российской Федерации, руководствуясь </w:t>
      </w:r>
      <w:hyperlink r:id="rId9" w:history="1">
        <w:r w:rsidRPr="00A3514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44 части 2 статьи 32</w:t>
        </w:r>
      </w:hyperlink>
      <w:r w:rsidRPr="00A351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Устава Мысковского городского округа, Совет народных депутатов Мысковского городского округа решил:</w:t>
      </w:r>
    </w:p>
    <w:p w:rsidR="00655F33" w:rsidRPr="00A35142" w:rsidRDefault="007F78A3" w:rsidP="007D56C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514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35142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7D56C5" w:rsidRPr="00A35142" w:rsidRDefault="007D56C5" w:rsidP="007D56C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B1B" w:rsidRPr="00A35142" w:rsidRDefault="007F78A3" w:rsidP="007D5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142">
        <w:rPr>
          <w:rFonts w:ascii="Times New Roman" w:hAnsi="Times New Roman" w:cs="Times New Roman"/>
          <w:bCs/>
          <w:sz w:val="24"/>
          <w:szCs w:val="24"/>
        </w:rPr>
        <w:t>1. Внести в Положение об оплате труда работников муниципального казённого учреждения «</w:t>
      </w:r>
      <w:r w:rsidRPr="00A35142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Мысковского городского округа», утверждённое решением Совета народных депутатов Мысковского городского округа от 20.01.2015 № 1-н изменение, пункт 4.1 раздела 4 дополнить</w:t>
      </w:r>
      <w:r w:rsidR="00AA3B1B" w:rsidRPr="00A35142">
        <w:rPr>
          <w:rFonts w:ascii="Times New Roman" w:hAnsi="Times New Roman" w:cs="Times New Roman"/>
          <w:sz w:val="24"/>
          <w:szCs w:val="24"/>
        </w:rPr>
        <w:t xml:space="preserve"> </w:t>
      </w:r>
      <w:r w:rsidRPr="00A35142">
        <w:rPr>
          <w:rFonts w:ascii="Times New Roman" w:hAnsi="Times New Roman" w:cs="Times New Roman"/>
          <w:sz w:val="24"/>
          <w:szCs w:val="24"/>
        </w:rPr>
        <w:t>подпунктом 4.1.7 следующего содержания</w:t>
      </w:r>
      <w:r w:rsidR="00AA3B1B" w:rsidRPr="00A35142">
        <w:rPr>
          <w:rFonts w:ascii="Times New Roman" w:hAnsi="Times New Roman" w:cs="Times New Roman"/>
          <w:sz w:val="24"/>
          <w:szCs w:val="24"/>
        </w:rPr>
        <w:t>:</w:t>
      </w:r>
    </w:p>
    <w:p w:rsidR="007F78A3" w:rsidRPr="00A35142" w:rsidRDefault="00AA3B1B" w:rsidP="007D5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142">
        <w:rPr>
          <w:rFonts w:ascii="Times New Roman" w:hAnsi="Times New Roman" w:cs="Times New Roman"/>
          <w:sz w:val="24"/>
          <w:szCs w:val="24"/>
        </w:rPr>
        <w:t xml:space="preserve">«4.1.7. </w:t>
      </w:r>
      <w:r w:rsidR="00DE0630" w:rsidRPr="00A35142">
        <w:rPr>
          <w:rFonts w:ascii="Times New Roman" w:hAnsi="Times New Roman" w:cs="Times New Roman"/>
          <w:sz w:val="24"/>
          <w:szCs w:val="24"/>
        </w:rPr>
        <w:t xml:space="preserve"> </w:t>
      </w:r>
      <w:r w:rsidRPr="00A35142">
        <w:rPr>
          <w:rFonts w:ascii="Times New Roman" w:hAnsi="Times New Roman" w:cs="Times New Roman"/>
          <w:sz w:val="24"/>
          <w:szCs w:val="24"/>
        </w:rPr>
        <w:t>Водителям автомобилей устанавливается надбавка за классность в размере</w:t>
      </w:r>
      <w:r w:rsidR="007F78A3" w:rsidRPr="00A35142">
        <w:rPr>
          <w:rFonts w:ascii="Times New Roman" w:hAnsi="Times New Roman" w:cs="Times New Roman"/>
          <w:sz w:val="24"/>
          <w:szCs w:val="24"/>
        </w:rPr>
        <w:t>:</w:t>
      </w:r>
    </w:p>
    <w:p w:rsidR="007F78A3" w:rsidRPr="00A35142" w:rsidRDefault="007F78A3" w:rsidP="007D5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142">
        <w:rPr>
          <w:rFonts w:ascii="Times New Roman" w:hAnsi="Times New Roman" w:cs="Times New Roman"/>
          <w:sz w:val="24"/>
          <w:szCs w:val="24"/>
        </w:rPr>
        <w:t>30 процентов должностного оклада - водителям 1 класса;</w:t>
      </w:r>
    </w:p>
    <w:p w:rsidR="007F78A3" w:rsidRPr="00A35142" w:rsidRDefault="007F78A3" w:rsidP="007D5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142">
        <w:rPr>
          <w:rFonts w:ascii="Times New Roman" w:hAnsi="Times New Roman" w:cs="Times New Roman"/>
          <w:sz w:val="24"/>
          <w:szCs w:val="24"/>
        </w:rPr>
        <w:t>15 процентов должностного оклада – водителям 2 класса</w:t>
      </w:r>
      <w:proofErr w:type="gramStart"/>
      <w:r w:rsidR="00AA3B1B" w:rsidRPr="00A35142">
        <w:rPr>
          <w:rFonts w:ascii="Times New Roman" w:hAnsi="Times New Roman" w:cs="Times New Roman"/>
          <w:sz w:val="24"/>
          <w:szCs w:val="24"/>
        </w:rPr>
        <w:t>.»</w:t>
      </w:r>
      <w:r w:rsidRPr="00A351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7F42" w:rsidRPr="00A35142" w:rsidRDefault="00DB7F42" w:rsidP="007D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142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AD533B" w:rsidRPr="00A35142" w:rsidRDefault="00DB7F42" w:rsidP="00AD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142">
        <w:rPr>
          <w:rFonts w:ascii="Times New Roman" w:hAnsi="Times New Roman" w:cs="Times New Roman"/>
          <w:sz w:val="24"/>
          <w:szCs w:val="24"/>
        </w:rPr>
        <w:t>3. Настоящее решение вступает в силу в день, следующий за днем его официального опубликования.</w:t>
      </w:r>
    </w:p>
    <w:p w:rsidR="007F78A3" w:rsidRPr="00A35142" w:rsidRDefault="007F78A3" w:rsidP="00AD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14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351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514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(А.М.Кульчицкий).</w:t>
      </w:r>
    </w:p>
    <w:p w:rsidR="007D56C5" w:rsidRPr="00A35142" w:rsidRDefault="007D56C5" w:rsidP="00BD07E3">
      <w:pPr>
        <w:pStyle w:val="ConsNormal"/>
        <w:widowControl/>
        <w:ind w:right="-2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533B" w:rsidRPr="00A35142" w:rsidRDefault="00AD533B" w:rsidP="00BD07E3">
      <w:pPr>
        <w:pStyle w:val="ConsNormal"/>
        <w:widowControl/>
        <w:ind w:right="-2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78A3" w:rsidRPr="00A35142" w:rsidRDefault="007F78A3" w:rsidP="007D5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142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народных депутатов                                                            </w:t>
      </w:r>
    </w:p>
    <w:p w:rsidR="007F78A3" w:rsidRPr="00A35142" w:rsidRDefault="007F78A3" w:rsidP="007D5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142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</w:t>
      </w:r>
      <w:r w:rsidR="007D56C5" w:rsidRPr="00A35142">
        <w:rPr>
          <w:rFonts w:ascii="Times New Roman" w:hAnsi="Times New Roman" w:cs="Times New Roman"/>
          <w:b/>
          <w:sz w:val="24"/>
          <w:szCs w:val="24"/>
        </w:rPr>
        <w:t xml:space="preserve">округа                                   </w:t>
      </w:r>
      <w:r w:rsidR="00A35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6C5" w:rsidRPr="00A351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Е.В.Тимофеев                                                           </w:t>
      </w:r>
    </w:p>
    <w:p w:rsidR="007F78A3" w:rsidRPr="00A35142" w:rsidRDefault="007F78A3" w:rsidP="007F78A3">
      <w:pPr>
        <w:rPr>
          <w:rFonts w:ascii="Times New Roman" w:hAnsi="Times New Roman" w:cs="Times New Roman"/>
          <w:b/>
          <w:sz w:val="24"/>
          <w:szCs w:val="24"/>
        </w:rPr>
      </w:pPr>
    </w:p>
    <w:p w:rsidR="00BD07E3" w:rsidRPr="00A35142" w:rsidRDefault="00BD07E3" w:rsidP="00BD07E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351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Первый заместитель главы </w:t>
      </w:r>
    </w:p>
    <w:p w:rsidR="00BD07E3" w:rsidRPr="00A35142" w:rsidRDefault="00BD07E3" w:rsidP="00BD07E3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51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Мысковского городского округа</w:t>
      </w:r>
    </w:p>
    <w:p w:rsidR="00BD07E3" w:rsidRPr="00A35142" w:rsidRDefault="00BD07E3" w:rsidP="00BD07E3">
      <w:pPr>
        <w:suppressAutoHyphens w:val="0"/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351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 городскому хозяйству и строительству                                                       </w:t>
      </w:r>
      <w:proofErr w:type="spellStart"/>
      <w:r w:rsidRPr="00A351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В.В.Кузнецов</w:t>
      </w:r>
      <w:proofErr w:type="spellEnd"/>
      <w:r w:rsidRPr="00A351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</w:t>
      </w:r>
    </w:p>
    <w:p w:rsidR="007F78A3" w:rsidRPr="00A35142" w:rsidRDefault="007F78A3" w:rsidP="00203EC1">
      <w:pPr>
        <w:rPr>
          <w:rFonts w:ascii="Times New Roman" w:hAnsi="Times New Roman" w:cs="Times New Roman"/>
          <w:sz w:val="24"/>
          <w:szCs w:val="24"/>
        </w:rPr>
      </w:pPr>
    </w:p>
    <w:sectPr w:rsidR="007F78A3" w:rsidRPr="00A35142" w:rsidSect="007D56C5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77" w:rsidRDefault="00F51E77" w:rsidP="000C29D1">
      <w:pPr>
        <w:spacing w:after="0" w:line="240" w:lineRule="auto"/>
      </w:pPr>
      <w:r>
        <w:separator/>
      </w:r>
    </w:p>
  </w:endnote>
  <w:endnote w:type="continuationSeparator" w:id="0">
    <w:p w:rsidR="00F51E77" w:rsidRDefault="00F51E77" w:rsidP="000C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77" w:rsidRDefault="00F51E77" w:rsidP="000C29D1">
      <w:pPr>
        <w:spacing w:after="0" w:line="240" w:lineRule="auto"/>
      </w:pPr>
      <w:r>
        <w:separator/>
      </w:r>
    </w:p>
  </w:footnote>
  <w:footnote w:type="continuationSeparator" w:id="0">
    <w:p w:rsidR="00F51E77" w:rsidRDefault="00F51E77" w:rsidP="000C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D1" w:rsidRPr="00120F41" w:rsidRDefault="000C29D1" w:rsidP="000C29D1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eastAsia="ru-RU"/>
      </w:rPr>
    </w:pPr>
    <w:r>
      <w:rPr>
        <w:rFonts w:ascii="Times New Roman" w:hAnsi="Times New Roman" w:cs="Times New Roman"/>
        <w:b/>
        <w:sz w:val="23"/>
        <w:szCs w:val="23"/>
      </w:rPr>
      <w:tab/>
    </w:r>
  </w:p>
  <w:p w:rsidR="000C29D1" w:rsidRDefault="000C29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8A3"/>
    <w:rsid w:val="00006394"/>
    <w:rsid w:val="00013749"/>
    <w:rsid w:val="000C29D1"/>
    <w:rsid w:val="00203EC1"/>
    <w:rsid w:val="003B7597"/>
    <w:rsid w:val="00470BC0"/>
    <w:rsid w:val="005B2365"/>
    <w:rsid w:val="006028A4"/>
    <w:rsid w:val="00655F33"/>
    <w:rsid w:val="00684F62"/>
    <w:rsid w:val="006A3A74"/>
    <w:rsid w:val="00707490"/>
    <w:rsid w:val="0073613F"/>
    <w:rsid w:val="007D56C5"/>
    <w:rsid w:val="007F78A3"/>
    <w:rsid w:val="00911440"/>
    <w:rsid w:val="00A35142"/>
    <w:rsid w:val="00AA3B1B"/>
    <w:rsid w:val="00AD533B"/>
    <w:rsid w:val="00BB18D8"/>
    <w:rsid w:val="00BD07E3"/>
    <w:rsid w:val="00BF26D0"/>
    <w:rsid w:val="00DB7F42"/>
    <w:rsid w:val="00DE0630"/>
    <w:rsid w:val="00F5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A3"/>
    <w:pPr>
      <w:suppressAutoHyphens/>
      <w:spacing w:after="160" w:line="25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F78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rsid w:val="007F7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C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29D1"/>
    <w:rPr>
      <w:rFonts w:ascii="Calibri" w:eastAsia="Times New Roman" w:hAnsi="Calibri" w:cs="Calibri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C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29D1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161F7BA864E58213139C026714533EC2389F709D8716E4797FB04D599D7AE4CDA0B48371A7Y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161F7BA864E5821313820F71780C32C434C67B9A881AB72120EB100E9470B38AEFEDC63D7CC27D515B39AEY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Inna</cp:lastModifiedBy>
  <cp:revision>79</cp:revision>
  <cp:lastPrinted>2017-03-02T05:26:00Z</cp:lastPrinted>
  <dcterms:created xsi:type="dcterms:W3CDTF">2017-01-26T04:35:00Z</dcterms:created>
  <dcterms:modified xsi:type="dcterms:W3CDTF">2017-03-03T03:14:00Z</dcterms:modified>
</cp:coreProperties>
</file>